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C22DD8" w:rsidRDefault="00556CBF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7744B4" w:rsidRPr="007744B4" w:rsidRDefault="00CE7076" w:rsidP="007744B4">
      <w:pPr>
        <w:jc w:val="both"/>
        <w:rPr>
          <w:rFonts w:ascii="Tahoma" w:hAnsi="Tahoma" w:cs="Tahoma"/>
          <w:color w:val="000000"/>
          <w:sz w:val="21"/>
          <w:szCs w:val="21"/>
        </w:rPr>
      </w:pPr>
      <w:r w:rsidRPr="007744B4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7744B4" w:rsidRPr="007744B4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7744B4" w:rsidRPr="007744B4">
        <w:rPr>
          <w:rFonts w:ascii="Tahoma" w:hAnsi="Tahoma" w:cs="Tahoma"/>
          <w:b/>
          <w:bCs/>
          <w:color w:val="000000"/>
          <w:sz w:val="21"/>
          <w:szCs w:val="21"/>
        </w:rPr>
        <w:t>консультування щодо реформування державних закупівель лікарських засобів для лікування ВІЛ, туберкульозу та гепатиту С в рамках проекту  «</w:t>
      </w:r>
      <w:r w:rsidR="007744B4" w:rsidRPr="007744B4">
        <w:rPr>
          <w:rFonts w:ascii="Tahoma" w:hAnsi="Tahoma" w:cs="Tahoma"/>
          <w:b/>
          <w:sz w:val="21"/>
          <w:szCs w:val="21"/>
        </w:rPr>
        <w:t>Зменшення стигми та дискримінації, пов'язаної з ВІЛ, до представників груп найвищого ризику в медичних закладах України (</w:t>
      </w:r>
      <w:r w:rsidR="007744B4" w:rsidRPr="007744B4">
        <w:rPr>
          <w:rFonts w:ascii="Tahoma" w:hAnsi="Tahoma" w:cs="Tahoma"/>
          <w:b/>
          <w:sz w:val="21"/>
          <w:szCs w:val="21"/>
          <w:lang w:val="en-US"/>
        </w:rPr>
        <w:t>RESPECT</w:t>
      </w:r>
      <w:r w:rsidR="007744B4" w:rsidRPr="007744B4">
        <w:rPr>
          <w:rFonts w:ascii="Tahoma" w:hAnsi="Tahoma" w:cs="Tahoma"/>
          <w:b/>
          <w:sz w:val="21"/>
          <w:szCs w:val="21"/>
        </w:rPr>
        <w:t>)</w:t>
      </w:r>
      <w:r w:rsidR="007744B4" w:rsidRPr="007744B4">
        <w:rPr>
          <w:rStyle w:val="a9"/>
          <w:rFonts w:ascii="Tahoma" w:hAnsi="Tahoma" w:cs="Tahoma"/>
          <w:color w:val="000000"/>
          <w:sz w:val="21"/>
          <w:szCs w:val="21"/>
        </w:rPr>
        <w:t xml:space="preserve">» </w:t>
      </w:r>
    </w:p>
    <w:p w:rsidR="00C22DD8" w:rsidRPr="00C22DD8" w:rsidRDefault="00C22DD8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7744B4" w:rsidRDefault="00116613" w:rsidP="007744B4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bookmarkStart w:id="0" w:name="_GoBack" w:colFirst="0" w:colLast="0"/>
            <w:r w:rsidRPr="007744B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Вища </w:t>
            </w:r>
            <w:r w:rsidR="00C22DD8" w:rsidRPr="007744B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освіта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7744B4" w:rsidRDefault="007744B4" w:rsidP="00681047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7744B4">
              <w:rPr>
                <w:rFonts w:ascii="Tahoma" w:hAnsi="Tahoma" w:cs="Tahoma"/>
                <w:color w:val="000000"/>
                <w:sz w:val="21"/>
                <w:szCs w:val="21"/>
              </w:rPr>
              <w:t>Д</w:t>
            </w:r>
            <w:r w:rsidRPr="007744B4">
              <w:rPr>
                <w:rFonts w:ascii="Tahoma" w:hAnsi="Tahoma" w:cs="Tahoma"/>
                <w:color w:val="000000"/>
                <w:sz w:val="21"/>
                <w:szCs w:val="21"/>
              </w:rPr>
              <w:t>освід роботи у сфері державних закупівель та/або закупівель лікарських засобів від 4-х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7744B4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7744B4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7744B4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 w:rsidRPr="007744B4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7744B4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Pr="007744B4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7744B4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7744B4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 w:rsidRPr="007744B4"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7744B4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7744B4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7744B4">
              <w:rPr>
                <w:rFonts w:ascii="Tahoma" w:hAnsi="Tahoma" w:cs="Tahoma"/>
                <w:sz w:val="21"/>
                <w:szCs w:val="21"/>
              </w:rPr>
              <w:t>(</w:t>
            </w:r>
            <w:r w:rsidRPr="007744B4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7744B4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0"/>
    </w:tbl>
    <w:p w:rsidR="002C73E5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C22DD8">
        <w:rPr>
          <w:rFonts w:ascii="Tahoma" w:hAnsi="Tahoma" w:cs="Tahoma"/>
          <w:sz w:val="16"/>
          <w:szCs w:val="16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22DD8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>
        <w:rPr>
          <w:rFonts w:ascii="Tahoma" w:hAnsi="Tahoma" w:cs="Tahoma"/>
          <w:sz w:val="16"/>
          <w:szCs w:val="16"/>
        </w:rPr>
        <w:t>податку</w:t>
      </w:r>
    </w:p>
    <w:p w:rsidR="003F7626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P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7744B4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36F33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E1DFA"/>
    <w:rsid w:val="00525789"/>
    <w:rsid w:val="00550225"/>
    <w:rsid w:val="00556CBF"/>
    <w:rsid w:val="005A2968"/>
    <w:rsid w:val="005B723C"/>
    <w:rsid w:val="00681047"/>
    <w:rsid w:val="0069430F"/>
    <w:rsid w:val="006C5C56"/>
    <w:rsid w:val="007744B4"/>
    <w:rsid w:val="0079026F"/>
    <w:rsid w:val="008220C1"/>
    <w:rsid w:val="00977B0B"/>
    <w:rsid w:val="00A15894"/>
    <w:rsid w:val="00B67FB0"/>
    <w:rsid w:val="00C22DD8"/>
    <w:rsid w:val="00CD421F"/>
    <w:rsid w:val="00CE7076"/>
    <w:rsid w:val="00D03169"/>
    <w:rsid w:val="00DE7AD8"/>
    <w:rsid w:val="00FA07AD"/>
    <w:rsid w:val="00FD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24</cp:revision>
  <cp:lastPrinted>2015-07-28T08:34:00Z</cp:lastPrinted>
  <dcterms:created xsi:type="dcterms:W3CDTF">2013-01-23T14:32:00Z</dcterms:created>
  <dcterms:modified xsi:type="dcterms:W3CDTF">2015-08-03T09:47:00Z</dcterms:modified>
</cp:coreProperties>
</file>